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877"/>
        <w:gridCol w:w="1156"/>
        <w:gridCol w:w="1600"/>
        <w:gridCol w:w="1107"/>
      </w:tblGrid>
      <w:tr w:rsidR="0077490C" w:rsidRPr="00071DDC" w14:paraId="56540D8D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457986" w14:textId="77777777" w:rsidR="0077490C" w:rsidRPr="00071DDC" w:rsidRDefault="0077490C" w:rsidP="00ED2580">
            <w:pPr>
              <w:jc w:val="center"/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FICHA TECNICA DE PRODUCTO</w:t>
            </w:r>
          </w:p>
        </w:tc>
      </w:tr>
      <w:tr w:rsidR="0077490C" w:rsidRPr="00071DDC" w14:paraId="0C6B571A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98CE6F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NOMBRE COMERCIAL             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46DF7" w14:textId="7931FB42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HUMO</w:t>
            </w:r>
          </w:p>
        </w:tc>
      </w:tr>
      <w:tr w:rsidR="0077490C" w:rsidRPr="00071DDC" w14:paraId="320B074A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F94708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ELABORADO POR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6B56D" w14:textId="59824921" w:rsidR="0077490C" w:rsidRPr="00071DDC" w:rsidRDefault="0077490C" w:rsidP="00ED2580">
            <w:pPr>
              <w:rPr>
                <w:rFonts w:ascii="Arial" w:hAnsi="Arial" w:cs="Arial"/>
              </w:rPr>
            </w:pPr>
            <w:r w:rsidRPr="0077490C">
              <w:rPr>
                <w:rFonts w:ascii="Arial" w:hAnsi="Arial" w:cs="Arial"/>
              </w:rPr>
              <w:t>QUESERÍA CULTIVO</w:t>
            </w:r>
          </w:p>
        </w:tc>
      </w:tr>
      <w:tr w:rsidR="0077490C" w:rsidRPr="00071DDC" w14:paraId="3676FBC8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382EA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LUGAR DE ELABORACION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22D77" w14:textId="6ABA6CE2" w:rsidR="0077490C" w:rsidRPr="00071DDC" w:rsidRDefault="0077490C" w:rsidP="00ED2580">
            <w:pPr>
              <w:rPr>
                <w:rFonts w:ascii="Arial" w:hAnsi="Arial" w:cs="Arial"/>
              </w:rPr>
            </w:pPr>
            <w:r w:rsidRPr="0077490C">
              <w:rPr>
                <w:rFonts w:ascii="Arial" w:hAnsi="Arial" w:cs="Arial"/>
              </w:rPr>
              <w:t>RAMIRO, Valladolid</w:t>
            </w:r>
          </w:p>
        </w:tc>
      </w:tr>
      <w:tr w:rsidR="0077490C" w:rsidRPr="00071DDC" w14:paraId="46C112B3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6016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REGISTRO SANITARIO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56F0" w14:textId="797BC9B7" w:rsidR="0077490C" w:rsidRPr="00071DDC" w:rsidRDefault="0077490C" w:rsidP="00ED2580">
            <w:pPr>
              <w:rPr>
                <w:rFonts w:ascii="Arial" w:hAnsi="Arial" w:cs="Arial"/>
              </w:rPr>
            </w:pPr>
            <w:r w:rsidRPr="0077490C">
              <w:rPr>
                <w:rFonts w:ascii="Arial" w:hAnsi="Arial" w:cs="Arial"/>
              </w:rPr>
              <w:t>15.08458/VA</w:t>
            </w:r>
          </w:p>
        </w:tc>
      </w:tr>
      <w:tr w:rsidR="0077490C" w:rsidRPr="00071DDC" w14:paraId="641058D2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F72AE0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TIPO DE PRODUCTO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C903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QUESO MADURADO</w:t>
            </w:r>
          </w:p>
        </w:tc>
      </w:tr>
      <w:tr w:rsidR="0077490C" w:rsidRPr="00071DDC" w14:paraId="691797E7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2C5D3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1A4AE" w14:textId="037452DC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REDONDO </w:t>
            </w:r>
          </w:p>
        </w:tc>
      </w:tr>
      <w:tr w:rsidR="0077490C" w:rsidRPr="00071DDC" w14:paraId="51E8ADF0" w14:textId="77777777" w:rsidTr="00ED2580">
        <w:trPr>
          <w:trHeight w:val="3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B59F3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  <w:p w14:paraId="1F26A1B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281776B3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317CDB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FB081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ESPAÑA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321A1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GANADERIA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DCC05" w14:textId="63EC3764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VARIAS</w:t>
            </w:r>
          </w:p>
        </w:tc>
      </w:tr>
      <w:tr w:rsidR="0077490C" w:rsidRPr="00071DDC" w14:paraId="7A13F5BD" w14:textId="77777777" w:rsidTr="00ED25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D06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AB9B0A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TRATAMIENTO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7C300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CRUDA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B08DD9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ANIMAL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E962D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OVEJA</w:t>
            </w:r>
          </w:p>
        </w:tc>
      </w:tr>
      <w:tr w:rsidR="0077490C" w:rsidRPr="00071DDC" w14:paraId="5F6662AF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7591B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MADURACION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4DFA" w14:textId="53F11CF5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MESES</w:t>
            </w:r>
          </w:p>
        </w:tc>
      </w:tr>
      <w:tr w:rsidR="0077490C" w:rsidRPr="00071DDC" w14:paraId="7ADAC183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E4BEF2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CONSUMO PREFERENTE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E2EEA" w14:textId="62F39BF5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071DDC">
              <w:rPr>
                <w:rFonts w:ascii="Arial" w:hAnsi="Arial" w:cs="Arial"/>
              </w:rPr>
              <w:t xml:space="preserve"> MESES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7490C" w:rsidRPr="00071DDC" w14:paraId="66F53FFC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3EBE1E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CONSERVACION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064BB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REFRIGERACION, 0-4ºC</w:t>
            </w:r>
          </w:p>
        </w:tc>
      </w:tr>
      <w:tr w:rsidR="0077490C" w:rsidRPr="00071DDC" w14:paraId="7732FF84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48F85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USO ESPERADO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2CD83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Producto listo para consumir. No recomendado para personas con alergia a la leche o intolerantes a la lactosa.</w:t>
            </w:r>
          </w:p>
        </w:tc>
      </w:tr>
      <w:tr w:rsidR="0077490C" w:rsidRPr="00071DDC" w14:paraId="7FF00F92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815E7D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MODO DE USO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2E535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CONSUMO DIRECTO</w:t>
            </w:r>
          </w:p>
        </w:tc>
      </w:tr>
      <w:tr w:rsidR="0077490C" w:rsidRPr="00071DDC" w14:paraId="03CABF72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254C4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</w:tr>
      <w:tr w:rsidR="0077490C" w:rsidRPr="00071DDC" w14:paraId="0A6E8B4F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F1C88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65604" w14:textId="7427039C" w:rsidR="0077490C" w:rsidRPr="00071DDC" w:rsidRDefault="0077490C" w:rsidP="00ED2580">
            <w:pPr>
              <w:rPr>
                <w:rFonts w:ascii="Arial" w:hAnsi="Arial" w:cs="Arial"/>
              </w:rPr>
            </w:pPr>
            <w:r w:rsidRPr="0077490C">
              <w:rPr>
                <w:rFonts w:ascii="Arial" w:hAnsi="Arial" w:cs="Arial"/>
              </w:rPr>
              <w:t>LECHE CRUDA DE OVEJA, cuajo natural de cordero, sal, fermentos lácteos, conservadores E-252 y E-1105 (lisozima de huevo)</w:t>
            </w:r>
          </w:p>
        </w:tc>
      </w:tr>
      <w:tr w:rsidR="0077490C" w:rsidRPr="00071DDC" w14:paraId="21877344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E2FD7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ALERGENOS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36932" w14:textId="1F52A1CC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  <w:r>
              <w:rPr>
                <w:rFonts w:ascii="Arial" w:hAnsi="Arial" w:cs="Arial"/>
                <w:b/>
              </w:rPr>
              <w:t>, HUEVO</w:t>
            </w:r>
          </w:p>
        </w:tc>
      </w:tr>
      <w:tr w:rsidR="0077490C" w:rsidRPr="00071DDC" w14:paraId="368EB0A1" w14:textId="77777777" w:rsidTr="00ED2580">
        <w:trPr>
          <w:trHeight w:val="180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DB1D8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CONTENIDO NUTRICIONAL(valores</w:t>
            </w:r>
          </w:p>
          <w:p w14:paraId="797CA9DF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En gramos por cada 100 g de </w:t>
            </w:r>
          </w:p>
          <w:p w14:paraId="3E8DBA43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Producto)</w:t>
            </w:r>
          </w:p>
          <w:p w14:paraId="5E2F65B1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5B5D30D5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4D0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7BC38DE3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3714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3378A640" w14:textId="2285EC1D" w:rsidR="0077490C" w:rsidRPr="00071DDC" w:rsidRDefault="0077490C" w:rsidP="00ED2580">
            <w:pPr>
              <w:rPr>
                <w:rFonts w:ascii="Arial" w:hAnsi="Arial" w:cs="Arial"/>
              </w:rPr>
            </w:pPr>
            <w:r w:rsidRPr="0077490C">
              <w:rPr>
                <w:rFonts w:ascii="Arial" w:hAnsi="Arial" w:cs="Arial"/>
              </w:rPr>
              <w:t>1936/462,5</w:t>
            </w:r>
          </w:p>
        </w:tc>
      </w:tr>
      <w:tr w:rsidR="0077490C" w:rsidRPr="00071DDC" w14:paraId="30DE3356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DFFD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FBC08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GRASAS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D77EB" w14:textId="7D69FEED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</w:t>
            </w:r>
            <w:r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0FA2F248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039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AED93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las cuales saturadas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8E557" w14:textId="5BCBD185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2A751D61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60E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9263E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HIDRATOS DE CARBONO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CD570" w14:textId="04944707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2969BF4B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718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B125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los cuales azucares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4DB31" w14:textId="6DA1967E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4B5D6BF2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6794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E6F9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PROTEINAS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C7B26" w14:textId="612F9315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55DF7368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897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D755A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BD823" w14:textId="44C9B602" w:rsidR="0077490C" w:rsidRPr="00071DDC" w:rsidRDefault="0077490C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2,83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77490C" w:rsidRPr="00071DDC" w14:paraId="5F08FAE5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B3B90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</w:tr>
      <w:tr w:rsidR="0077490C" w:rsidRPr="00071DDC" w14:paraId="7B0061F7" w14:textId="77777777" w:rsidTr="00ED2580">
        <w:trPr>
          <w:trHeight w:val="505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8E1F7F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LIMITES MICROBIOLOGICOS(según</w:t>
            </w:r>
          </w:p>
          <w:p w14:paraId="455B3217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Reglamento CE 2073/2005, modificado</w:t>
            </w:r>
          </w:p>
          <w:p w14:paraId="569D6602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por el Reglamento CE 1441/2017)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49C5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359DEBC0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Listeria </w:t>
            </w:r>
            <w:proofErr w:type="spellStart"/>
            <w:r w:rsidRPr="00071DDC">
              <w:rPr>
                <w:rFonts w:ascii="Arial" w:hAnsi="Arial" w:cs="Arial"/>
                <w:b/>
              </w:rPr>
              <w:t>Monocytogenes</w:t>
            </w:r>
            <w:proofErr w:type="spellEnd"/>
          </w:p>
          <w:p w14:paraId="0669EED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13B0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  <w:p w14:paraId="0FE90F65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 antes de salir del lugar de elaboración, menos de 100ufc/g a lo largo de su vida útil</w:t>
            </w:r>
          </w:p>
        </w:tc>
      </w:tr>
      <w:tr w:rsidR="0077490C" w:rsidRPr="00071DDC" w14:paraId="6C1D38D4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3D7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2A886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Salmonella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D46E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</w:t>
            </w:r>
          </w:p>
        </w:tc>
      </w:tr>
      <w:tr w:rsidR="0077490C" w:rsidRPr="00071DDC" w14:paraId="2FA6455D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180C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6816" w14:textId="77777777" w:rsidR="0077490C" w:rsidRPr="00071DDC" w:rsidRDefault="0077490C" w:rsidP="00ED2580">
            <w:pPr>
              <w:rPr>
                <w:rFonts w:ascii="Arial" w:hAnsi="Arial" w:cs="Arial"/>
                <w:b/>
              </w:rPr>
            </w:pPr>
            <w:proofErr w:type="spellStart"/>
            <w:r w:rsidRPr="00071DDC">
              <w:rPr>
                <w:rFonts w:ascii="Arial" w:hAnsi="Arial" w:cs="Arial"/>
                <w:b/>
              </w:rPr>
              <w:t>Staphylococo</w:t>
            </w:r>
            <w:proofErr w:type="spellEnd"/>
            <w:r w:rsidRPr="00071DDC">
              <w:rPr>
                <w:rFonts w:ascii="Arial" w:hAnsi="Arial" w:cs="Arial"/>
                <w:b/>
              </w:rPr>
              <w:t xml:space="preserve"> coagulasa positivo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B0B21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N=5 m=10000</w:t>
            </w:r>
          </w:p>
          <w:p w14:paraId="03A6C37D" w14:textId="77777777" w:rsidR="0077490C" w:rsidRPr="00071DDC" w:rsidRDefault="0077490C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 xml:space="preserve">M=100000 </w:t>
            </w:r>
            <w:proofErr w:type="spellStart"/>
            <w:r w:rsidRPr="00071DDC">
              <w:rPr>
                <w:rFonts w:ascii="Arial" w:hAnsi="Arial" w:cs="Arial"/>
              </w:rPr>
              <w:t>ufc</w:t>
            </w:r>
            <w:proofErr w:type="spellEnd"/>
            <w:r w:rsidRPr="00071DDC">
              <w:rPr>
                <w:rFonts w:ascii="Arial" w:hAnsi="Arial" w:cs="Arial"/>
              </w:rPr>
              <w:t>/g</w:t>
            </w:r>
          </w:p>
        </w:tc>
      </w:tr>
    </w:tbl>
    <w:p w14:paraId="18BFC80B" w14:textId="77777777" w:rsidR="0077490C" w:rsidRDefault="0077490C" w:rsidP="0077490C"/>
    <w:p w14:paraId="50BB5C9F" w14:textId="77777777" w:rsidR="003F6807" w:rsidRDefault="003F6807"/>
    <w:sectPr w:rsidR="003F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0C"/>
    <w:rsid w:val="003F6807"/>
    <w:rsid w:val="007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ED2B"/>
  <w15:chartTrackingRefBased/>
  <w15:docId w15:val="{CBBB68A3-7727-497D-9B18-FE7CEFA4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0C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VELASCO BLANCO</dc:creator>
  <cp:keywords/>
  <dc:description/>
  <cp:lastModifiedBy>MARTA VELASCO BLANCO</cp:lastModifiedBy>
  <cp:revision>1</cp:revision>
  <dcterms:created xsi:type="dcterms:W3CDTF">2023-07-04T18:35:00Z</dcterms:created>
  <dcterms:modified xsi:type="dcterms:W3CDTF">2023-07-04T18:40:00Z</dcterms:modified>
</cp:coreProperties>
</file>